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ma14="http://schemas.microsoft.com/office/mac/drawingml/2011/main" xmlns:pic="http://schemas.openxmlformats.org/drawingml/2006/picture" xmlns:a14="http://schemas.microsoft.com/office/drawing/2010/main" mc:Ignorable="w14 wp14">
  <w:body>
    <w:p w:rsidR="00EF784A" w:rsidP="001B1FE5" w:rsidRDefault="00EF784A" w14:paraId="04B10655" w14:textId="58146875">
      <w:pPr>
        <w:jc w:val="center"/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F82420" wp14:editId="1237F84D">
                <wp:simplePos x="0" y="0"/>
                <wp:positionH relativeFrom="column">
                  <wp:posOffset>-114300</wp:posOffset>
                </wp:positionH>
                <wp:positionV relativeFrom="paragraph">
                  <wp:posOffset>-571500</wp:posOffset>
                </wp:positionV>
                <wp:extent cx="9144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84A" w:rsidRDefault="00472950" w14:paraId="55E4CE7D" w14:textId="28F3F630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238556C" wp14:editId="2B96D6A0">
                                  <wp:extent cx="796610" cy="527050"/>
                                  <wp:effectExtent l="0" t="0" r="0" b="635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ptura de Tela 2021-05-16 às 15.07.18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7">
                                                    <a14:imgEffect>
                                                      <a14:sharpenSoften amount="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6610" cy="527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style="position:absolute;left:0;text-align:left;margin-left:-8.95pt;margin-top:-44.95pt;width:1in;height:5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ed="f" stroked="f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">
                <v:textbox>
                  <w:txbxContent>
                    <w:p w:rsidR="00EF784A" w:rsidRDefault="00472950" w14:paraId="55E4CE7D" w14:textId="28F3F630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238556C" wp14:editId="2B96D6A0">
                            <wp:extent cx="796610" cy="527050"/>
                            <wp:effectExtent l="0" t="0" r="0" b="635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ptura de Tela 2021-05-16 às 15.07.18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7">
                                              <a14:imgEffect>
                                                <a14:sharpenSoften amount="5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6610" cy="527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11AFC9" wp14:editId="6ABDEEAD">
                <wp:simplePos x="0" y="0"/>
                <wp:positionH relativeFrom="column">
                  <wp:posOffset>1143000</wp:posOffset>
                </wp:positionH>
                <wp:positionV relativeFrom="paragraph">
                  <wp:posOffset>-457200</wp:posOffset>
                </wp:positionV>
                <wp:extent cx="1485900" cy="5715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84A" w:rsidRDefault="00EF784A" w14:paraId="481FA12E" w14:textId="673C187D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78454F8" wp14:editId="39BFACBC">
                                  <wp:extent cx="1281479" cy="33655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AU-ESP-Logo-V2 (recommended)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1479" cy="336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style="position:absolute;left:0;text-align:left;margin-left:90pt;margin-top:-35.95pt;width:117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">
                <v:textbox>
                  <w:txbxContent>
                    <w:p w:rsidR="00EF784A" w:rsidRDefault="00EF784A" w14:paraId="481FA12E" w14:textId="673C187D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78454F8" wp14:editId="39BFACBC">
                            <wp:extent cx="1281479" cy="33655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AU-ESP-Logo-V2 (recommended)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1479" cy="336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5A731" wp14:editId="4922059D">
                <wp:simplePos x="0" y="0"/>
                <wp:positionH relativeFrom="column">
                  <wp:posOffset>2743200</wp:posOffset>
                </wp:positionH>
                <wp:positionV relativeFrom="paragraph">
                  <wp:posOffset>-571500</wp:posOffset>
                </wp:positionV>
                <wp:extent cx="800100" cy="8001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84A" w:rsidRDefault="00EF784A" w14:paraId="488EC6C5" w14:textId="1BCBB086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03FD7B3" wp14:editId="64355C8C">
                                  <wp:extent cx="516070" cy="527050"/>
                                  <wp:effectExtent l="0" t="0" r="0" b="635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catedra_PB_com nome.tiff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6070" cy="527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style="position:absolute;left:0;text-align:left;margin-left:3in;margin-top:-44.95pt;width:63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ed="f" stroked="f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">
                <v:textbox>
                  <w:txbxContent>
                    <w:p w:rsidR="00EF784A" w:rsidRDefault="00EF784A" w14:paraId="488EC6C5" w14:textId="1BCBB086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03FD7B3" wp14:editId="64355C8C">
                            <wp:extent cx="516070" cy="527050"/>
                            <wp:effectExtent l="0" t="0" r="0" b="635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_catedra_PB_com nome.tiff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6070" cy="527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11ADDA" wp14:editId="6613605C">
                <wp:simplePos x="0" y="0"/>
                <wp:positionH relativeFrom="column">
                  <wp:posOffset>4229100</wp:posOffset>
                </wp:positionH>
                <wp:positionV relativeFrom="paragraph">
                  <wp:posOffset>-571500</wp:posOffset>
                </wp:positionV>
                <wp:extent cx="685800" cy="800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84A" w:rsidRDefault="00EF784A" w14:paraId="6C0014CC" w14:textId="1517B155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8FAC8F8" wp14:editId="7B7AE92F">
                                  <wp:extent cx="502920" cy="496570"/>
                                  <wp:effectExtent l="0" t="0" r="5080" b="1143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FFLCH-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2920" cy="4965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style="position:absolute;left:0;text-align:left;margin-left:333pt;margin-top:-44.95pt;width:54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9" filled="f" stroked="f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">
                <v:textbox>
                  <w:txbxContent>
                    <w:p w:rsidR="00EF784A" w:rsidRDefault="00EF784A" w14:paraId="6C0014CC" w14:textId="1517B155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8FAC8F8" wp14:editId="7B7AE92F">
                            <wp:extent cx="502920" cy="496570"/>
                            <wp:effectExtent l="0" t="0" r="5080" b="1143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FFLCH-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2920" cy="4965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A60CF9" wp14:editId="2EC7C9A1">
                <wp:simplePos x="0" y="0"/>
                <wp:positionH relativeFrom="column">
                  <wp:posOffset>5029200</wp:posOffset>
                </wp:positionH>
                <wp:positionV relativeFrom="paragraph">
                  <wp:posOffset>-457200</wp:posOffset>
                </wp:positionV>
                <wp:extent cx="1028700" cy="457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84A" w:rsidRDefault="00EF784A" w14:paraId="3FA614B1" w14:textId="1E67FECD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6A6BC11" wp14:editId="204AF3F6">
                                  <wp:extent cx="780107" cy="298450"/>
                                  <wp:effectExtent l="0" t="0" r="7620" b="635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usp.tiff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0107" cy="298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style="position:absolute;left:0;text-align:left;margin-left:396pt;margin-top:-35.95pt;width:81pt;height:3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30" filled="f" stroked="f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">
                <v:textbox>
                  <w:txbxContent>
                    <w:p w:rsidR="00EF784A" w:rsidRDefault="00EF784A" w14:paraId="3FA614B1" w14:textId="1E67FECD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6A6BC11" wp14:editId="204AF3F6">
                            <wp:extent cx="780107" cy="298450"/>
                            <wp:effectExtent l="0" t="0" r="7620" b="635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usp.tiff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0107" cy="298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F784A" w:rsidP="001B1FE5" w:rsidRDefault="00EF784A" w14:paraId="164CAB18" w14:textId="77777777">
      <w:pPr>
        <w:jc w:val="center"/>
        <w:rPr>
          <w:b/>
        </w:rPr>
      </w:pPr>
    </w:p>
    <w:p w:rsidRPr="006B1D0E" w:rsidR="001C0EBB" w:rsidP="001B1FE5" w:rsidRDefault="001C0EBB" w14:paraId="5A562834" w14:textId="77777777">
      <w:pPr>
        <w:jc w:val="center"/>
        <w:rPr>
          <w:b/>
        </w:rPr>
      </w:pPr>
      <w:r w:rsidRPr="006B1D0E">
        <w:rPr>
          <w:b/>
        </w:rPr>
        <w:t>Latin America</w:t>
      </w:r>
      <w:r w:rsidRPr="006B1D0E" w:rsidR="00455F6E">
        <w:rPr>
          <w:b/>
        </w:rPr>
        <w:t xml:space="preserve"> and the Internationalisation of </w:t>
      </w:r>
      <w:r w:rsidRPr="006B1D0E">
        <w:rPr>
          <w:b/>
        </w:rPr>
        <w:t>the Irish Revolution</w:t>
      </w:r>
    </w:p>
    <w:p w:rsidRPr="006B1D0E" w:rsidR="001B1FE5" w:rsidP="001B1FE5" w:rsidRDefault="001B1FE5" w14:paraId="36513DBD" w14:textId="77777777">
      <w:pPr>
        <w:jc w:val="center"/>
        <w:rPr>
          <w:b/>
        </w:rPr>
      </w:pPr>
      <w:r w:rsidRPr="006B1D0E">
        <w:rPr>
          <w:b/>
        </w:rPr>
        <w:t>CALL FOR PAPERS</w:t>
      </w:r>
    </w:p>
    <w:p w:rsidRPr="006B1D0E" w:rsidR="001B1FE5" w:rsidP="001B1FE5" w:rsidRDefault="001B1FE5" w14:paraId="388B9FE1" w14:textId="041C0A58">
      <w:pPr>
        <w:pStyle w:val="CorpoA"/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B1D0E">
        <w:rPr>
          <w:rFonts w:ascii="Times New Roman" w:hAnsi="Times New Roman"/>
          <w:sz w:val="24"/>
          <w:szCs w:val="24"/>
          <w:lang w:val="en-GB"/>
        </w:rPr>
        <w:t xml:space="preserve">What is </w:t>
      </w:r>
      <w:r w:rsidRPr="006B1D0E" w:rsidR="00455F6E">
        <w:rPr>
          <w:rFonts w:ascii="Times New Roman" w:hAnsi="Times New Roman"/>
          <w:sz w:val="24"/>
          <w:szCs w:val="24"/>
          <w:lang w:val="en-GB"/>
        </w:rPr>
        <w:t xml:space="preserve">Latin America’s reaction to the Irish revolution? </w:t>
      </w:r>
      <w:r w:rsidRPr="006B1D0E" w:rsidR="00865C7F">
        <w:rPr>
          <w:rFonts w:ascii="Times New Roman" w:hAnsi="Times New Roman"/>
          <w:sz w:val="24"/>
          <w:szCs w:val="24"/>
          <w:lang w:val="en-GB"/>
        </w:rPr>
        <w:t>What kind of comparative studies ha</w:t>
      </w:r>
      <w:r w:rsidR="006B1D0E">
        <w:rPr>
          <w:rFonts w:ascii="Times New Roman" w:hAnsi="Times New Roman"/>
          <w:sz w:val="24"/>
          <w:szCs w:val="24"/>
          <w:lang w:val="en-GB"/>
        </w:rPr>
        <w:t>s the Irish revolution inspired</w:t>
      </w:r>
      <w:r w:rsidRPr="006B1D0E" w:rsidR="006B1D0E">
        <w:rPr>
          <w:rFonts w:ascii="Times New Roman" w:hAnsi="Times New Roman"/>
          <w:sz w:val="24"/>
          <w:szCs w:val="24"/>
          <w:lang w:val="en-GB"/>
        </w:rPr>
        <w:t xml:space="preserve"> in Latin American countries</w:t>
      </w:r>
      <w:r w:rsidRPr="006B1D0E" w:rsidR="00865C7F">
        <w:rPr>
          <w:rFonts w:ascii="Times New Roman" w:hAnsi="Times New Roman"/>
          <w:sz w:val="24"/>
          <w:szCs w:val="24"/>
          <w:lang w:val="en-GB"/>
        </w:rPr>
        <w:t>?</w:t>
      </w:r>
      <w:r w:rsidRPr="006B1D0E" w:rsidR="006B1D0E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6B1D0E">
        <w:rPr>
          <w:rFonts w:ascii="Times New Roman" w:hAnsi="Times New Roman"/>
          <w:sz w:val="24"/>
          <w:szCs w:val="24"/>
          <w:lang w:val="en-GB"/>
        </w:rPr>
        <w:t>How much has</w:t>
      </w:r>
      <w:r w:rsidRPr="006B1D0E" w:rsidR="006B1D0E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6B1D0E">
        <w:rPr>
          <w:rFonts w:ascii="Times New Roman" w:hAnsi="Times New Roman"/>
          <w:sz w:val="24"/>
          <w:szCs w:val="24"/>
          <w:lang w:val="en-GB"/>
        </w:rPr>
        <w:t>Irish nationalism</w:t>
      </w:r>
      <w:r w:rsidRPr="006B1D0E" w:rsidR="006B1D0E">
        <w:rPr>
          <w:rFonts w:ascii="Times New Roman" w:hAnsi="Times New Roman"/>
          <w:sz w:val="24"/>
          <w:szCs w:val="24"/>
          <w:lang w:val="en-GB"/>
        </w:rPr>
        <w:t xml:space="preserve"> affected the understanding of Latin American revolutions? </w:t>
      </w:r>
      <w:r w:rsidRPr="006B1D0E" w:rsidR="00865C7F">
        <w:rPr>
          <w:rFonts w:ascii="Times New Roman" w:hAnsi="Times New Roman"/>
          <w:sz w:val="24"/>
          <w:szCs w:val="24"/>
          <w:lang w:val="en-GB"/>
        </w:rPr>
        <w:t xml:space="preserve">What kind of </w:t>
      </w:r>
      <w:r w:rsidR="006B1D0E">
        <w:rPr>
          <w:rFonts w:ascii="Times New Roman" w:hAnsi="Times New Roman"/>
          <w:sz w:val="24"/>
          <w:szCs w:val="24"/>
          <w:lang w:val="en-GB"/>
        </w:rPr>
        <w:t xml:space="preserve">iconography </w:t>
      </w:r>
      <w:r w:rsidRPr="006B1D0E" w:rsidR="00865C7F">
        <w:rPr>
          <w:rFonts w:ascii="Times New Roman" w:hAnsi="Times New Roman"/>
          <w:sz w:val="24"/>
          <w:szCs w:val="24"/>
          <w:lang w:val="en-GB"/>
        </w:rPr>
        <w:t>ha</w:t>
      </w:r>
      <w:r w:rsidR="005B3F9D">
        <w:rPr>
          <w:rFonts w:ascii="Times New Roman" w:hAnsi="Times New Roman"/>
          <w:sz w:val="24"/>
          <w:szCs w:val="24"/>
          <w:lang w:val="en-GB"/>
        </w:rPr>
        <w:t>s circulated during the revolutionary period</w:t>
      </w:r>
      <w:r w:rsidRPr="006B1D0E" w:rsidR="00865C7F">
        <w:rPr>
          <w:rFonts w:ascii="Times New Roman" w:hAnsi="Times New Roman" w:cs="Times New Roman"/>
          <w:sz w:val="24"/>
          <w:szCs w:val="24"/>
          <w:lang w:val="en-GB"/>
        </w:rPr>
        <w:t xml:space="preserve">? </w:t>
      </w:r>
    </w:p>
    <w:p w:rsidRPr="006B1D0E" w:rsidR="008619EB" w:rsidP="001B1FE5" w:rsidRDefault="008619EB" w14:paraId="488B991C" w14:textId="63D88B59">
      <w:pPr>
        <w:pStyle w:val="CorpoA"/>
        <w:spacing w:line="360" w:lineRule="auto"/>
        <w:rPr>
          <w:rFonts w:ascii="Times New Roman" w:hAnsi="Times New Roman" w:eastAsia="Times New Roman" w:cs="Times New Roman"/>
          <w:sz w:val="24"/>
          <w:szCs w:val="24"/>
          <w:lang w:val="en-GB"/>
        </w:rPr>
      </w:pPr>
      <w:r w:rsidRPr="006B1D0E">
        <w:rPr>
          <w:rFonts w:ascii="Times New Roman" w:hAnsi="Times New Roman" w:cs="Times New Roman"/>
          <w:sz w:val="24"/>
          <w:szCs w:val="24"/>
          <w:lang w:val="en-GB"/>
        </w:rPr>
        <w:t>Did the Irish revolution have an impact on theatre, fiction, poetry</w:t>
      </w:r>
      <w:r w:rsidRPr="006B1D0E" w:rsidR="006B1D0E">
        <w:rPr>
          <w:rFonts w:ascii="Times New Roman" w:hAnsi="Times New Roman" w:cs="Times New Roman"/>
          <w:sz w:val="24"/>
          <w:szCs w:val="24"/>
          <w:lang w:val="en-GB"/>
        </w:rPr>
        <w:t>, film making</w:t>
      </w:r>
      <w:r w:rsidRPr="006B1D0E">
        <w:rPr>
          <w:rFonts w:ascii="Times New Roman" w:hAnsi="Times New Roman" w:cs="Times New Roman"/>
          <w:sz w:val="24"/>
          <w:szCs w:val="24"/>
          <w:lang w:val="en-GB"/>
        </w:rPr>
        <w:t xml:space="preserve"> in Latin America?</w:t>
      </w:r>
      <w:r w:rsidR="005B3F9D">
        <w:rPr>
          <w:rFonts w:ascii="Times New Roman" w:hAnsi="Times New Roman" w:cs="Times New Roman"/>
          <w:sz w:val="24"/>
          <w:szCs w:val="24"/>
          <w:lang w:val="en-GB"/>
        </w:rPr>
        <w:t xml:space="preserve"> Are there any</w:t>
      </w:r>
      <w:r w:rsidR="006061FB">
        <w:rPr>
          <w:rFonts w:ascii="Times New Roman" w:hAnsi="Times New Roman" w:cs="Times New Roman"/>
          <w:sz w:val="24"/>
          <w:szCs w:val="24"/>
          <w:lang w:val="en-GB"/>
        </w:rPr>
        <w:t xml:space="preserve"> monuments,</w:t>
      </w:r>
      <w:r w:rsidR="005B3F9D">
        <w:rPr>
          <w:rFonts w:ascii="Times New Roman" w:hAnsi="Times New Roman" w:cs="Times New Roman"/>
          <w:sz w:val="24"/>
          <w:szCs w:val="24"/>
          <w:lang w:val="en-GB"/>
        </w:rPr>
        <w:t xml:space="preserve"> sites of remembrance </w:t>
      </w:r>
      <w:r w:rsidR="006061FB">
        <w:rPr>
          <w:rFonts w:ascii="Times New Roman" w:hAnsi="Times New Roman" w:cs="Times New Roman"/>
          <w:sz w:val="24"/>
          <w:szCs w:val="24"/>
          <w:lang w:val="en-GB"/>
        </w:rPr>
        <w:t xml:space="preserve">or artistic representations </w:t>
      </w:r>
      <w:r w:rsidR="005B3F9D">
        <w:rPr>
          <w:rFonts w:ascii="Times New Roman" w:hAnsi="Times New Roman" w:cs="Times New Roman"/>
          <w:sz w:val="24"/>
          <w:szCs w:val="24"/>
          <w:lang w:val="en-GB"/>
        </w:rPr>
        <w:t xml:space="preserve">of the Irish </w:t>
      </w:r>
      <w:r w:rsidR="006061FB">
        <w:rPr>
          <w:rFonts w:ascii="Times New Roman" w:hAnsi="Times New Roman" w:cs="Times New Roman"/>
          <w:sz w:val="24"/>
          <w:szCs w:val="24"/>
          <w:lang w:val="en-GB"/>
        </w:rPr>
        <w:t xml:space="preserve">historical </w:t>
      </w:r>
      <w:r w:rsidR="005B3F9D">
        <w:rPr>
          <w:rFonts w:ascii="Times New Roman" w:hAnsi="Times New Roman" w:cs="Times New Roman"/>
          <w:sz w:val="24"/>
          <w:szCs w:val="24"/>
          <w:lang w:val="en-GB"/>
        </w:rPr>
        <w:t>period in Latin America?</w:t>
      </w:r>
    </w:p>
    <w:p w:rsidRPr="006B1D0E" w:rsidR="0028435E" w:rsidP="0028435E" w:rsidRDefault="0028435E" w14:paraId="2333355F" w14:textId="77777777">
      <w:pPr>
        <w:pStyle w:val="CorpoA"/>
        <w:spacing w:line="360" w:lineRule="auto"/>
        <w:rPr>
          <w:rFonts w:ascii="Times New Roman" w:hAnsi="Times New Roman"/>
          <w:sz w:val="24"/>
          <w:szCs w:val="24"/>
          <w:lang w:val="en-GB"/>
        </w:rPr>
      </w:pPr>
    </w:p>
    <w:p w:rsidRPr="006B1D0E" w:rsidR="0028435E" w:rsidP="0028435E" w:rsidRDefault="0028435E" w14:paraId="5B09D4BD" w14:textId="33296EB6">
      <w:pPr>
        <w:pStyle w:val="CorpoA"/>
        <w:spacing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B1D0E">
        <w:rPr>
          <w:rFonts w:ascii="Times New Roman" w:hAnsi="Times New Roman"/>
          <w:sz w:val="24"/>
          <w:szCs w:val="24"/>
          <w:lang w:val="en-GB"/>
        </w:rPr>
        <w:t xml:space="preserve">It was around these core questions that organizers invite scholars to submit an essay for possible inclusion in a book form publication compiling the wide range of discussions mobilized during this project. </w:t>
      </w:r>
      <w:r w:rsidRPr="006B1D0E">
        <w:rPr>
          <w:rFonts w:ascii="Times New Roman" w:hAnsi="Times New Roman" w:cs="Times New Roman"/>
          <w:sz w:val="24"/>
          <w:szCs w:val="24"/>
          <w:lang w:val="en-GB"/>
        </w:rPr>
        <w:t>The years to be covered are mainly between 1916 and 1923 – from the 1916 rising to the end of the Irish civil war.  But this is not prescriptive as different countries in Latin America may</w:t>
      </w:r>
      <w:r w:rsidR="00F1350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13500" w:rsidR="00F13500">
        <w:rPr>
          <w:rFonts w:ascii="Times New Roman" w:hAnsi="Times New Roman" w:cs="Times New Roman"/>
          <w:i/>
          <w:iCs/>
          <w:sz w:val="24"/>
          <w:szCs w:val="24"/>
          <w:lang w:val="en-GB"/>
        </w:rPr>
        <w:t>have</w:t>
      </w:r>
      <w:r w:rsidRPr="006B1D0E">
        <w:rPr>
          <w:rFonts w:ascii="Times New Roman" w:hAnsi="Times New Roman" w:cs="Times New Roman"/>
          <w:sz w:val="24"/>
          <w:szCs w:val="24"/>
          <w:lang w:val="en-GB"/>
        </w:rPr>
        <w:t xml:space="preserve"> had longer associations with Ireland and had different interactions before independence and later in the 1930s etc.  </w:t>
      </w:r>
    </w:p>
    <w:p w:rsidRPr="006B1D0E" w:rsidR="0028435E" w:rsidP="0028435E" w:rsidRDefault="0028435E" w14:paraId="1E5C6E8D" w14:textId="77777777">
      <w:pPr>
        <w:pStyle w:val="CorpoA"/>
        <w:spacing w:line="360" w:lineRule="auto"/>
        <w:rPr>
          <w:rFonts w:ascii="Times New Roman" w:hAnsi="Times New Roman" w:eastAsia="Times New Roman" w:cs="Times New Roman"/>
          <w:sz w:val="24"/>
          <w:szCs w:val="24"/>
          <w:lang w:val="en-GB"/>
        </w:rPr>
      </w:pPr>
    </w:p>
    <w:p w:rsidRPr="006B1D0E" w:rsidR="007C1137" w:rsidP="0028435E" w:rsidRDefault="0028435E" w14:paraId="69F9A17F" w14:textId="77777777">
      <w:pPr>
        <w:pStyle w:val="CorpoA"/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6B1D0E">
        <w:rPr>
          <w:rFonts w:ascii="Times New Roman" w:hAnsi="Times New Roman"/>
          <w:sz w:val="24"/>
          <w:szCs w:val="24"/>
          <w:lang w:val="en-GB"/>
        </w:rPr>
        <w:t>Areas of interest include, but are not limited to, the following topics</w:t>
      </w:r>
      <w:r w:rsidRPr="006B1D0E" w:rsidR="007C1137">
        <w:rPr>
          <w:rFonts w:ascii="Times New Roman" w:hAnsi="Times New Roman"/>
          <w:sz w:val="24"/>
          <w:szCs w:val="24"/>
          <w:lang w:val="en-GB"/>
        </w:rPr>
        <w:t>;</w:t>
      </w:r>
    </w:p>
    <w:p w:rsidRPr="006B1D0E" w:rsidR="00A402CF" w:rsidP="00A402CF" w:rsidRDefault="00A402CF" w14:paraId="72B0F7A5" w14:textId="77777777">
      <w:pPr>
        <w:pStyle w:val="CorpoA"/>
        <w:spacing w:after="120"/>
        <w:ind w:left="170"/>
        <w:rPr>
          <w:rFonts w:ascii="Times New Roman" w:hAnsi="Times New Roman"/>
          <w:sz w:val="24"/>
          <w:szCs w:val="24"/>
          <w:lang w:val="en-GB"/>
        </w:rPr>
      </w:pPr>
    </w:p>
    <w:p w:rsidRPr="006B1D0E" w:rsidR="007C1137" w:rsidP="00A402CF" w:rsidRDefault="0028435E" w14:paraId="7B1DEE7B" w14:textId="6FDD4E25">
      <w:pPr>
        <w:pStyle w:val="CorpoA"/>
        <w:numPr>
          <w:ilvl w:val="0"/>
          <w:numId w:val="7"/>
        </w:numPr>
        <w:spacing w:after="120"/>
        <w:ind w:left="170"/>
        <w:rPr>
          <w:rFonts w:ascii="Times New Roman" w:hAnsi="Times New Roman"/>
          <w:sz w:val="24"/>
          <w:szCs w:val="24"/>
          <w:lang w:val="en-GB"/>
        </w:rPr>
      </w:pPr>
      <w:r w:rsidRPr="006B1D0E">
        <w:rPr>
          <w:rFonts w:ascii="Times New Roman" w:hAnsi="Times New Roman"/>
          <w:sz w:val="24"/>
          <w:szCs w:val="24"/>
          <w:lang w:val="en-GB"/>
        </w:rPr>
        <w:t>cultural representa</w:t>
      </w:r>
      <w:r w:rsidRPr="006B1D0E" w:rsidR="008619EB">
        <w:rPr>
          <w:rFonts w:ascii="Times New Roman" w:hAnsi="Times New Roman"/>
          <w:sz w:val="24"/>
          <w:szCs w:val="24"/>
          <w:lang w:val="en-GB"/>
        </w:rPr>
        <w:t>tions (images,</w:t>
      </w:r>
      <w:r w:rsidRPr="006B1D0E" w:rsidR="00FC0ABD">
        <w:rPr>
          <w:rFonts w:ascii="Times New Roman" w:hAnsi="Times New Roman"/>
          <w:sz w:val="24"/>
          <w:szCs w:val="24"/>
          <w:lang w:val="en-GB"/>
        </w:rPr>
        <w:t xml:space="preserve"> photographs, </w:t>
      </w:r>
      <w:r w:rsidRPr="006B1D0E" w:rsidR="008619EB">
        <w:rPr>
          <w:rFonts w:ascii="Times New Roman" w:hAnsi="Times New Roman"/>
          <w:sz w:val="24"/>
          <w:szCs w:val="24"/>
          <w:lang w:val="en-GB"/>
        </w:rPr>
        <w:t xml:space="preserve">newspapers, </w:t>
      </w:r>
      <w:r w:rsidRPr="006B1D0E" w:rsidR="00FC0ABD">
        <w:rPr>
          <w:rFonts w:ascii="Times New Roman" w:hAnsi="Times New Roman"/>
          <w:sz w:val="24"/>
          <w:szCs w:val="24"/>
          <w:lang w:val="en-GB"/>
        </w:rPr>
        <w:t xml:space="preserve">letters, diaries, historical and fictional narratives, plays, poetry, </w:t>
      </w:r>
      <w:r w:rsidRPr="006B1D0E" w:rsidR="007C1137">
        <w:rPr>
          <w:rFonts w:ascii="Times New Roman" w:hAnsi="Times New Roman"/>
          <w:sz w:val="24"/>
          <w:szCs w:val="24"/>
          <w:lang w:val="en-GB"/>
        </w:rPr>
        <w:t>films</w:t>
      </w:r>
      <w:r w:rsidRPr="006B1D0E" w:rsidR="00A402CF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6B1D0E">
        <w:rPr>
          <w:rFonts w:ascii="Times New Roman" w:hAnsi="Times New Roman"/>
          <w:sz w:val="24"/>
          <w:szCs w:val="24"/>
          <w:lang w:val="en-GB"/>
        </w:rPr>
        <w:t>etc)</w:t>
      </w:r>
      <w:r w:rsidRPr="006B1D0E" w:rsidR="007C1137">
        <w:rPr>
          <w:rFonts w:ascii="Times New Roman" w:hAnsi="Times New Roman"/>
          <w:sz w:val="24"/>
          <w:szCs w:val="24"/>
          <w:lang w:val="en-GB"/>
        </w:rPr>
        <w:t>;</w:t>
      </w:r>
    </w:p>
    <w:p w:rsidRPr="006B1D0E" w:rsidR="007C1137" w:rsidP="00A402CF" w:rsidRDefault="00FC0ABD" w14:paraId="076285AB" w14:textId="77777777">
      <w:pPr>
        <w:pStyle w:val="CorpoA"/>
        <w:numPr>
          <w:ilvl w:val="0"/>
          <w:numId w:val="7"/>
        </w:numPr>
        <w:spacing w:after="120"/>
        <w:ind w:left="170"/>
        <w:rPr>
          <w:rFonts w:ascii="Times New Roman" w:hAnsi="Times New Roman" w:eastAsia="Times New Roman" w:cs="Times New Roman"/>
          <w:sz w:val="24"/>
          <w:szCs w:val="24"/>
          <w:lang w:val="en-GB"/>
        </w:rPr>
      </w:pPr>
      <w:r w:rsidRPr="006B1D0E">
        <w:rPr>
          <w:rFonts w:ascii="Times New Roman" w:hAnsi="Times New Roman"/>
          <w:sz w:val="24"/>
          <w:szCs w:val="24"/>
          <w:lang w:val="en-GB"/>
        </w:rPr>
        <w:t>comparative studies</w:t>
      </w:r>
      <w:r w:rsidRPr="006B1D0E" w:rsidR="007C1137">
        <w:rPr>
          <w:rFonts w:ascii="Times New Roman" w:hAnsi="Times New Roman"/>
          <w:sz w:val="24"/>
          <w:szCs w:val="24"/>
          <w:lang w:val="en-GB"/>
        </w:rPr>
        <w:t xml:space="preserve"> of Latin American revolutions and Irish revolutionary period.</w:t>
      </w:r>
    </w:p>
    <w:p w:rsidRPr="006B1D0E" w:rsidR="00A402CF" w:rsidP="00A402CF" w:rsidRDefault="00A402CF" w14:paraId="2AD3A0D8" w14:textId="2633FB17">
      <w:pPr>
        <w:pStyle w:val="CorpoA"/>
        <w:numPr>
          <w:ilvl w:val="0"/>
          <w:numId w:val="6"/>
        </w:numPr>
        <w:spacing w:after="120"/>
        <w:ind w:left="170"/>
        <w:rPr>
          <w:lang w:val="en-GB"/>
        </w:rPr>
      </w:pPr>
      <w:r w:rsidRPr="006B1D0E">
        <w:rPr>
          <w:rFonts w:ascii="Times New Roman" w:hAnsi="Times New Roman"/>
          <w:sz w:val="24"/>
          <w:szCs w:val="24"/>
          <w:lang w:val="en-GB"/>
        </w:rPr>
        <w:t>c</w:t>
      </w:r>
      <w:r w:rsidRPr="006B1D0E" w:rsidR="0028435E">
        <w:rPr>
          <w:lang w:val="en-GB"/>
        </w:rPr>
        <w:t>ountries may uncover interesting local press coverage of events in Ireland. (Paraguay, Uruguay, Ecuador, the Central Ameri</w:t>
      </w:r>
      <w:r w:rsidRPr="006B1D0E">
        <w:rPr>
          <w:lang w:val="en-GB"/>
        </w:rPr>
        <w:t>ca republics and the Caribbean);</w:t>
      </w:r>
    </w:p>
    <w:p w:rsidRPr="006B1D0E" w:rsidR="0028435E" w:rsidP="00A402CF" w:rsidRDefault="00FC0ABD" w14:paraId="4238CEBF" w14:textId="7F589F7B">
      <w:pPr>
        <w:pStyle w:val="CorpoA"/>
        <w:numPr>
          <w:ilvl w:val="0"/>
          <w:numId w:val="6"/>
        </w:numPr>
        <w:spacing w:after="120"/>
        <w:ind w:left="170"/>
        <w:rPr>
          <w:rFonts w:ascii="Times New Roman" w:hAnsi="Times New Roman" w:eastAsia="Times New Roman" w:cs="Times New Roman"/>
          <w:sz w:val="24"/>
          <w:szCs w:val="24"/>
          <w:lang w:val="en-GB"/>
        </w:rPr>
      </w:pPr>
      <w:r w:rsidRPr="006B1D0E">
        <w:rPr>
          <w:rFonts w:ascii="Times New Roman" w:hAnsi="Times New Roman" w:eastAsia="Times New Roman" w:cs="Times New Roman"/>
          <w:sz w:val="24"/>
          <w:szCs w:val="24"/>
          <w:lang w:val="en-GB"/>
        </w:rPr>
        <w:t xml:space="preserve">Cuba: </w:t>
      </w:r>
      <w:proofErr w:type="spellStart"/>
      <w:r w:rsidRPr="006B1D0E">
        <w:rPr>
          <w:lang w:val="en-GB"/>
        </w:rPr>
        <w:t>Éamon</w:t>
      </w:r>
      <w:proofErr w:type="spellEnd"/>
      <w:r w:rsidRPr="006B1D0E">
        <w:rPr>
          <w:lang w:val="en-GB"/>
        </w:rPr>
        <w:t xml:space="preserve"> de Valera’s ‘Cuban po</w:t>
      </w:r>
      <w:r w:rsidRPr="006B1D0E" w:rsidR="00A402CF">
        <w:rPr>
          <w:lang w:val="en-GB"/>
        </w:rPr>
        <w:t>licy’; José Marti’s nationalism;</w:t>
      </w:r>
    </w:p>
    <w:p w:rsidRPr="006B1D0E" w:rsidR="00FC0ABD" w:rsidP="00A402CF" w:rsidRDefault="00E8033F" w14:paraId="72849D65" w14:textId="282B2291">
      <w:pPr>
        <w:pStyle w:val="CorpoA"/>
        <w:numPr>
          <w:ilvl w:val="0"/>
          <w:numId w:val="6"/>
        </w:numPr>
        <w:spacing w:after="120"/>
        <w:ind w:left="170"/>
        <w:rPr>
          <w:rFonts w:ascii="Times New Roman" w:hAnsi="Times New Roman" w:eastAsia="Times New Roman" w:cs="Times New Roman"/>
          <w:sz w:val="24"/>
          <w:szCs w:val="24"/>
          <w:lang w:val="en-GB"/>
        </w:rPr>
      </w:pPr>
      <w:r w:rsidRPr="006B1D0E">
        <w:rPr>
          <w:rFonts w:ascii="Times New Roman" w:hAnsi="Times New Roman" w:eastAsia="Times New Roman" w:cs="Times New Roman"/>
          <w:sz w:val="24"/>
          <w:szCs w:val="24"/>
          <w:lang w:val="en-GB"/>
        </w:rPr>
        <w:t xml:space="preserve">Puerto Rico: </w:t>
      </w:r>
      <w:r w:rsidRPr="006B1D0E">
        <w:rPr>
          <w:lang w:val="en-GB"/>
        </w:rPr>
        <w:t>links between Pedro Albizu Campos and Eamon de Valera</w:t>
      </w:r>
      <w:r w:rsidRPr="006B1D0E" w:rsidR="00A402CF">
        <w:rPr>
          <w:lang w:val="en-GB"/>
        </w:rPr>
        <w:t>;</w:t>
      </w:r>
    </w:p>
    <w:p w:rsidRPr="006B1D0E" w:rsidR="00E8033F" w:rsidP="00A402CF" w:rsidRDefault="00E8033F" w14:paraId="3E3BD9DB" w14:textId="744EB959">
      <w:pPr>
        <w:pStyle w:val="CorpoA"/>
        <w:numPr>
          <w:ilvl w:val="0"/>
          <w:numId w:val="6"/>
        </w:numPr>
        <w:spacing w:after="120"/>
        <w:ind w:left="170"/>
        <w:rPr>
          <w:rFonts w:ascii="Times New Roman" w:hAnsi="Times New Roman" w:eastAsia="Times New Roman" w:cs="Times New Roman"/>
          <w:sz w:val="24"/>
          <w:szCs w:val="24"/>
          <w:lang w:val="en-GB"/>
        </w:rPr>
      </w:pPr>
      <w:r w:rsidRPr="006B1D0E">
        <w:rPr>
          <w:rFonts w:ascii="Times New Roman" w:hAnsi="Times New Roman" w:eastAsia="Times New Roman" w:cs="Times New Roman"/>
          <w:sz w:val="24"/>
          <w:szCs w:val="24"/>
          <w:lang w:val="en-GB"/>
        </w:rPr>
        <w:t xml:space="preserve">Trinidad Tobago: </w:t>
      </w:r>
      <w:r w:rsidRPr="006B1D0E">
        <w:rPr>
          <w:lang w:val="en-GB"/>
        </w:rPr>
        <w:t xml:space="preserve">What role did Irish missionary teaching orders have on Trinidadian Independence? </w:t>
      </w:r>
    </w:p>
    <w:p w:rsidRPr="006B1D0E" w:rsidR="00E8033F" w:rsidP="00A402CF" w:rsidRDefault="00E8033F" w14:paraId="0E8A3DD0" w14:textId="4492D9C7">
      <w:pPr>
        <w:pStyle w:val="ListParagraph"/>
        <w:numPr>
          <w:ilvl w:val="0"/>
          <w:numId w:val="6"/>
        </w:numPr>
        <w:spacing w:after="120" w:line="240" w:lineRule="auto"/>
        <w:ind w:left="164" w:hanging="357"/>
        <w:contextualSpacing w:val="0"/>
        <w:rPr>
          <w:sz w:val="24"/>
          <w:szCs w:val="24"/>
        </w:rPr>
      </w:pPr>
      <w:r w:rsidRPr="006B1D0E">
        <w:rPr>
          <w:sz w:val="24"/>
          <w:szCs w:val="24"/>
        </w:rPr>
        <w:lastRenderedPageBreak/>
        <w:t>Mexico: Irish independence and the San Patricio traditio</w:t>
      </w:r>
      <w:r w:rsidRPr="006B1D0E" w:rsidR="007C1137">
        <w:rPr>
          <w:sz w:val="24"/>
          <w:szCs w:val="24"/>
        </w:rPr>
        <w:t>n; the Catholic Church</w:t>
      </w:r>
      <w:r w:rsidRPr="006B1D0E">
        <w:rPr>
          <w:sz w:val="24"/>
          <w:szCs w:val="24"/>
        </w:rPr>
        <w:t xml:space="preserve"> and Irish independence (</w:t>
      </w:r>
      <w:proofErr w:type="spellStart"/>
      <w:r w:rsidRPr="006B1D0E">
        <w:rPr>
          <w:sz w:val="24"/>
          <w:szCs w:val="24"/>
        </w:rPr>
        <w:t>Cristeros</w:t>
      </w:r>
      <w:proofErr w:type="spellEnd"/>
      <w:r w:rsidRPr="006B1D0E">
        <w:rPr>
          <w:sz w:val="24"/>
          <w:szCs w:val="24"/>
        </w:rPr>
        <w:t xml:space="preserve"> in 1920s); Mexican Revolut</w:t>
      </w:r>
      <w:r w:rsidRPr="006B1D0E" w:rsidR="00A402CF">
        <w:rPr>
          <w:sz w:val="24"/>
          <w:szCs w:val="24"/>
        </w:rPr>
        <w:t>ionaries and Irish Independence;</w:t>
      </w:r>
    </w:p>
    <w:p w:rsidRPr="006B1D0E" w:rsidR="007C1137" w:rsidP="00A402CF" w:rsidRDefault="00A402CF" w14:paraId="46F0E244" w14:textId="33A0AF47">
      <w:pPr>
        <w:pStyle w:val="ListParagraph"/>
        <w:numPr>
          <w:ilvl w:val="0"/>
          <w:numId w:val="6"/>
        </w:numPr>
        <w:spacing w:after="120" w:line="240" w:lineRule="auto"/>
        <w:ind w:left="164" w:hanging="357"/>
        <w:contextualSpacing w:val="0"/>
        <w:rPr>
          <w:sz w:val="24"/>
          <w:szCs w:val="24"/>
        </w:rPr>
      </w:pPr>
      <w:r w:rsidRPr="006B1D0E">
        <w:rPr>
          <w:sz w:val="24"/>
          <w:szCs w:val="24"/>
        </w:rPr>
        <w:t>p</w:t>
      </w:r>
      <w:r w:rsidRPr="006B1D0E" w:rsidR="008619EB">
        <w:rPr>
          <w:sz w:val="24"/>
          <w:szCs w:val="24"/>
        </w:rPr>
        <w:t>olitical reaction to the Irish revolution</w:t>
      </w:r>
      <w:r w:rsidRPr="006B1D0E" w:rsidR="007C1137">
        <w:rPr>
          <w:sz w:val="24"/>
          <w:szCs w:val="24"/>
        </w:rPr>
        <w:t xml:space="preserve"> in Argentina, Brazil, Peru,</w:t>
      </w:r>
      <w:r w:rsidRPr="006B1D0E" w:rsidR="008619EB">
        <w:rPr>
          <w:sz w:val="24"/>
          <w:szCs w:val="24"/>
        </w:rPr>
        <w:t xml:space="preserve"> Colombia, Bolivia</w:t>
      </w:r>
      <w:r w:rsidRPr="006B1D0E">
        <w:rPr>
          <w:sz w:val="24"/>
          <w:szCs w:val="24"/>
        </w:rPr>
        <w:t>;</w:t>
      </w:r>
    </w:p>
    <w:p w:rsidRPr="006B1D0E" w:rsidR="007C1137" w:rsidP="00A402CF" w:rsidRDefault="007C1137" w14:paraId="597B2122" w14:textId="51DB90B7">
      <w:pPr>
        <w:pStyle w:val="ListParagraph"/>
        <w:numPr>
          <w:ilvl w:val="0"/>
          <w:numId w:val="6"/>
        </w:numPr>
        <w:spacing w:after="120" w:line="240" w:lineRule="auto"/>
        <w:ind w:left="170"/>
        <w:rPr>
          <w:sz w:val="24"/>
          <w:szCs w:val="24"/>
        </w:rPr>
      </w:pPr>
      <w:r w:rsidRPr="006B1D0E">
        <w:rPr>
          <w:sz w:val="24"/>
          <w:szCs w:val="24"/>
        </w:rPr>
        <w:t>British counter-narrative or propaganda</w:t>
      </w:r>
      <w:r w:rsidRPr="006B1D0E" w:rsidR="00A402CF">
        <w:rPr>
          <w:sz w:val="24"/>
          <w:szCs w:val="24"/>
        </w:rPr>
        <w:t>;</w:t>
      </w:r>
      <w:r w:rsidRPr="006B1D0E">
        <w:rPr>
          <w:sz w:val="24"/>
          <w:szCs w:val="24"/>
        </w:rPr>
        <w:t xml:space="preserve"> </w:t>
      </w:r>
      <w:r w:rsidRPr="006B1D0E" w:rsidR="00A402CF">
        <w:rPr>
          <w:sz w:val="24"/>
          <w:szCs w:val="24"/>
        </w:rPr>
        <w:t>r</w:t>
      </w:r>
      <w:r w:rsidRPr="006B1D0E">
        <w:rPr>
          <w:sz w:val="24"/>
          <w:szCs w:val="24"/>
        </w:rPr>
        <w:t xml:space="preserve">acialized persecution; </w:t>
      </w:r>
    </w:p>
    <w:p w:rsidRPr="006B1D0E" w:rsidR="00A402CF" w:rsidP="00A402CF" w:rsidRDefault="007C1137" w14:paraId="15AEA719" w14:textId="77777777">
      <w:pPr>
        <w:pStyle w:val="CorpoA"/>
        <w:numPr>
          <w:ilvl w:val="0"/>
          <w:numId w:val="6"/>
        </w:numPr>
        <w:spacing w:after="120"/>
        <w:ind w:left="170"/>
        <w:rPr>
          <w:rFonts w:ascii="Times New Roman" w:hAnsi="Times New Roman"/>
          <w:sz w:val="24"/>
          <w:szCs w:val="24"/>
          <w:lang w:val="en-GB"/>
        </w:rPr>
      </w:pPr>
      <w:r w:rsidRPr="006B1D0E">
        <w:rPr>
          <w:rFonts w:ascii="Times New Roman" w:hAnsi="Times New Roman"/>
          <w:sz w:val="24"/>
          <w:szCs w:val="24"/>
          <w:lang w:val="en-GB"/>
        </w:rPr>
        <w:t xml:space="preserve">Colonialism and decolonization; </w:t>
      </w:r>
    </w:p>
    <w:p w:rsidRPr="006B1D0E" w:rsidR="007C1137" w:rsidP="00A402CF" w:rsidRDefault="007C1137" w14:paraId="0BD8CC63" w14:textId="684D15FD">
      <w:pPr>
        <w:pStyle w:val="CorpoA"/>
        <w:numPr>
          <w:ilvl w:val="0"/>
          <w:numId w:val="6"/>
        </w:numPr>
        <w:spacing w:after="120"/>
        <w:ind w:left="170"/>
        <w:rPr>
          <w:rFonts w:ascii="Times New Roman" w:hAnsi="Times New Roman"/>
          <w:sz w:val="24"/>
          <w:szCs w:val="24"/>
          <w:lang w:val="en-GB"/>
        </w:rPr>
      </w:pPr>
      <w:r w:rsidRPr="006B1D0E">
        <w:rPr>
          <w:rFonts w:ascii="Times New Roman" w:hAnsi="Times New Roman"/>
          <w:sz w:val="24"/>
          <w:szCs w:val="24"/>
          <w:lang w:val="en-GB"/>
        </w:rPr>
        <w:t xml:space="preserve">Nationalism, ethnocentrism, and revisionist interpretations of national heroic traditions;  </w:t>
      </w:r>
    </w:p>
    <w:p w:rsidRPr="006B1D0E" w:rsidR="007C1137" w:rsidP="00A402CF" w:rsidRDefault="007C1137" w14:paraId="17259855" w14:textId="45A232C8">
      <w:pPr>
        <w:pStyle w:val="CorpoA"/>
        <w:numPr>
          <w:ilvl w:val="0"/>
          <w:numId w:val="6"/>
        </w:numPr>
        <w:spacing w:after="120"/>
        <w:ind w:left="170"/>
        <w:rPr>
          <w:rFonts w:ascii="Times New Roman" w:hAnsi="Times New Roman"/>
          <w:sz w:val="24"/>
          <w:szCs w:val="24"/>
          <w:lang w:val="en-GB"/>
        </w:rPr>
      </w:pPr>
      <w:r w:rsidRPr="006B1D0E">
        <w:rPr>
          <w:rFonts w:ascii="Times New Roman" w:hAnsi="Times New Roman"/>
          <w:sz w:val="24"/>
          <w:szCs w:val="24"/>
          <w:lang w:val="en-GB"/>
        </w:rPr>
        <w:t>Radical</w:t>
      </w:r>
      <w:r w:rsidRPr="006B1D0E" w:rsidR="00A402CF">
        <w:rPr>
          <w:rFonts w:ascii="Times New Roman" w:hAnsi="Times New Roman"/>
          <w:sz w:val="24"/>
          <w:szCs w:val="24"/>
          <w:lang w:val="en-GB"/>
        </w:rPr>
        <w:t xml:space="preserve"> economic and political changes or links between Ireland and Latin America;</w:t>
      </w:r>
    </w:p>
    <w:p w:rsidRPr="006B1D0E" w:rsidR="00A402CF" w:rsidP="00A402CF" w:rsidRDefault="00A402CF" w14:paraId="001C8E33" w14:textId="7FA1867A">
      <w:pPr>
        <w:pStyle w:val="CorpoA"/>
        <w:numPr>
          <w:ilvl w:val="0"/>
          <w:numId w:val="6"/>
        </w:numPr>
        <w:spacing w:after="120"/>
        <w:ind w:left="170"/>
        <w:rPr>
          <w:rFonts w:ascii="Times New Roman" w:hAnsi="Times New Roman"/>
          <w:sz w:val="24"/>
          <w:szCs w:val="24"/>
          <w:lang w:val="en-GB"/>
        </w:rPr>
      </w:pPr>
      <w:r w:rsidRPr="006B1D0E">
        <w:rPr>
          <w:rFonts w:ascii="Times New Roman" w:hAnsi="Times New Roman"/>
          <w:sz w:val="24"/>
          <w:szCs w:val="24"/>
          <w:lang w:val="en-GB"/>
        </w:rPr>
        <w:t>Diplomatic relations between Ireland and Latin America during the revolutionary period</w:t>
      </w:r>
    </w:p>
    <w:p w:rsidRPr="006B1D0E" w:rsidR="001B1FE5" w:rsidP="00A402CF" w:rsidRDefault="001B1FE5" w14:paraId="21C5E22E" w14:textId="7D7C2D53">
      <w:pPr>
        <w:pStyle w:val="CorpoA"/>
        <w:spacing w:after="120"/>
        <w:ind w:left="170"/>
        <w:rPr>
          <w:rFonts w:ascii="Times New Roman" w:hAnsi="Times New Roman" w:eastAsia="Times New Roman" w:cs="Times New Roman"/>
          <w:sz w:val="24"/>
          <w:szCs w:val="24"/>
          <w:lang w:val="en-GB"/>
        </w:rPr>
      </w:pPr>
    </w:p>
    <w:p w:rsidRPr="006B1D0E" w:rsidR="001B1FE5" w:rsidP="001B1FE5" w:rsidRDefault="001B1FE5" w14:paraId="0CBDE10D" w14:textId="03B9FD31">
      <w:pPr>
        <w:pStyle w:val="CorpoA"/>
        <w:spacing w:line="360" w:lineRule="auto"/>
        <w:rPr>
          <w:rFonts w:ascii="Times New Roman" w:hAnsi="Times New Roman" w:eastAsia="Times New Roman" w:cs="Times New Roman"/>
          <w:sz w:val="24"/>
          <w:szCs w:val="24"/>
          <w:lang w:val="en-GB"/>
        </w:rPr>
      </w:pPr>
      <w:r w:rsidRPr="6331022E" w:rsidR="6331022E">
        <w:rPr>
          <w:rFonts w:ascii="Times New Roman" w:hAnsi="Times New Roman"/>
          <w:sz w:val="24"/>
          <w:szCs w:val="24"/>
          <w:lang w:val="en-GB"/>
        </w:rPr>
        <w:t xml:space="preserve">Should you be interested in submitting your work, you will need to send an e-mail to the main editor with the title of your essay, author’s bio, an </w:t>
      </w:r>
      <w:r w:rsidRPr="6331022E" w:rsidR="6331022E">
        <w:rPr>
          <w:rFonts w:ascii="Times New Roman" w:hAnsi="Times New Roman"/>
          <w:b w:val="1"/>
          <w:bCs w:val="1"/>
          <w:sz w:val="24"/>
          <w:szCs w:val="24"/>
          <w:lang w:val="en-GB"/>
        </w:rPr>
        <w:t>abstract</w:t>
      </w:r>
      <w:r w:rsidRPr="6331022E" w:rsidR="6331022E">
        <w:rPr>
          <w:rFonts w:ascii="Times New Roman" w:hAnsi="Times New Roman"/>
          <w:sz w:val="24"/>
          <w:szCs w:val="24"/>
          <w:lang w:val="en-GB"/>
        </w:rPr>
        <w:t xml:space="preserve"> between 150 and 300 words, and up to five keywords. </w:t>
      </w:r>
      <w:r w:rsidRPr="6331022E" w:rsidR="6331022E">
        <w:rPr>
          <w:rFonts w:ascii="Times New Roman" w:hAnsi="Times New Roman"/>
          <w:sz w:val="24"/>
          <w:szCs w:val="24"/>
          <w:lang w:val="en-GB"/>
        </w:rPr>
        <w:t>Once accepted, t</w:t>
      </w:r>
      <w:r w:rsidRPr="6331022E" w:rsidR="6331022E">
        <w:rPr>
          <w:rFonts w:ascii="Times New Roman" w:hAnsi="Times New Roman"/>
          <w:sz w:val="24"/>
          <w:szCs w:val="24"/>
          <w:lang w:val="en-GB"/>
        </w:rPr>
        <w:t xml:space="preserve">he </w:t>
      </w:r>
      <w:r w:rsidRPr="6331022E" w:rsidR="6331022E">
        <w:rPr>
          <w:rFonts w:ascii="Times New Roman" w:hAnsi="Times New Roman"/>
          <w:b w:val="1"/>
          <w:bCs w:val="1"/>
          <w:sz w:val="24"/>
          <w:szCs w:val="24"/>
          <w:lang w:val="en-GB"/>
        </w:rPr>
        <w:t>full manuscript</w:t>
      </w:r>
      <w:r w:rsidRPr="6331022E" w:rsidR="6331022E">
        <w:rPr>
          <w:rFonts w:ascii="Times New Roman" w:hAnsi="Times New Roman"/>
          <w:sz w:val="24"/>
          <w:szCs w:val="24"/>
          <w:lang w:val="en-GB"/>
        </w:rPr>
        <w:t xml:space="preserve"> as a text</w:t>
      </w:r>
      <w:r w:rsidRPr="6331022E" w:rsidR="6331022E">
        <w:rPr>
          <w:rFonts w:ascii="Times New Roman" w:hAnsi="Times New Roman"/>
          <w:sz w:val="24"/>
          <w:szCs w:val="24"/>
          <w:lang w:val="en-GB"/>
        </w:rPr>
        <w:t xml:space="preserve"> file (.doc; .docx.</w:t>
      </w:r>
      <w:r w:rsidRPr="6331022E" w:rsidR="6331022E">
        <w:rPr>
          <w:rFonts w:ascii="Times New Roman" w:hAnsi="Times New Roman"/>
          <w:sz w:val="24"/>
          <w:szCs w:val="24"/>
          <w:lang w:val="en-GB"/>
        </w:rPr>
        <w:t>) should also be emailed to the guest editor, which</w:t>
      </w:r>
      <w:r w:rsidRPr="6331022E" w:rsidR="6331022E">
        <w:rPr>
          <w:rFonts w:ascii="Times New Roman" w:hAnsi="Times New Roman"/>
          <w:sz w:val="24"/>
          <w:szCs w:val="24"/>
          <w:lang w:val="en-GB"/>
        </w:rPr>
        <w:t xml:space="preserve"> will submit it for peer review</w:t>
      </w:r>
      <w:r w:rsidRPr="6331022E" w:rsidR="6331022E">
        <w:rPr>
          <w:rFonts w:ascii="Times New Roman" w:hAnsi="Times New Roman"/>
          <w:sz w:val="24"/>
          <w:szCs w:val="24"/>
          <w:lang w:val="en-GB"/>
        </w:rPr>
        <w:t xml:space="preserve">. </w:t>
      </w:r>
      <w:r w:rsidRPr="6331022E" w:rsidR="6331022E">
        <w:rPr>
          <w:rFonts w:ascii="Times New Roman" w:hAnsi="Times New Roman"/>
          <w:sz w:val="24"/>
          <w:szCs w:val="24"/>
          <w:lang w:val="en-GB"/>
        </w:rPr>
        <w:t xml:space="preserve">The essay should be preferably written in English though you can also submit it in Spanish. </w:t>
      </w:r>
      <w:r w:rsidRPr="6331022E" w:rsidR="6331022E">
        <w:rPr>
          <w:rFonts w:ascii="Times New Roman" w:hAnsi="Times New Roman"/>
          <w:sz w:val="24"/>
          <w:szCs w:val="24"/>
          <w:lang w:val="en-GB"/>
        </w:rPr>
        <w:t xml:space="preserve">Please check important dates below. Authoring guidelines will be mailed to you after we receive your letter of intent and abstract. </w:t>
      </w:r>
    </w:p>
    <w:p w:rsidR="6331022E" w:rsidP="6331022E" w:rsidRDefault="6331022E" w14:paraId="76202B69" w14:textId="054E7822">
      <w:pPr>
        <w:pStyle w:val="CorpoA"/>
        <w:spacing w:line="360" w:lineRule="auto"/>
        <w:rPr>
          <w:rFonts w:ascii="Times New Roman" w:hAnsi="Times New Roman" w:eastAsia="Arial Unicode MS" w:cs="Arial Unicode MS"/>
          <w:color w:val="000000" w:themeColor="text1" w:themeTint="FF" w:themeShade="FF"/>
          <w:sz w:val="24"/>
          <w:szCs w:val="24"/>
          <w:lang w:val="en-GB"/>
        </w:rPr>
      </w:pPr>
    </w:p>
    <w:p w:rsidRPr="006B1D0E" w:rsidR="001B1FE5" w:rsidP="001B1FE5" w:rsidRDefault="001B1FE5" w14:paraId="6B6F782D" w14:textId="58F17582">
      <w:pPr>
        <w:pStyle w:val="CorpoA"/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en-GB"/>
        </w:rPr>
      </w:pPr>
      <w:r w:rsidRPr="6331022E" w:rsidR="6331022E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en-GB"/>
        </w:rPr>
        <w:t>Important Dates:</w:t>
      </w:r>
    </w:p>
    <w:p w:rsidR="6331022E" w:rsidP="6331022E" w:rsidRDefault="6331022E" w14:paraId="00947435" w14:textId="04917898">
      <w:pPr>
        <w:pStyle w:val="CorpoA"/>
        <w:rPr>
          <w:rFonts w:ascii="Times New Roman" w:hAnsi="Times New Roman" w:eastAsia="Times New Roman" w:cs="Times New Roman"/>
          <w:b w:val="1"/>
          <w:bCs w:val="1"/>
          <w:noProof w:val="0"/>
          <w:color w:val="auto"/>
          <w:sz w:val="24"/>
          <w:szCs w:val="24"/>
          <w:lang w:val="en-GB"/>
        </w:rPr>
      </w:pPr>
      <w:r w:rsidRPr="6331022E" w:rsidR="6331022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Abstracts: January 20th</w:t>
      </w:r>
      <w:r>
        <w:br/>
      </w:r>
      <w:r w:rsidRPr="6331022E" w:rsidR="6331022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Decision Date: January 30th</w:t>
      </w:r>
      <w:r>
        <w:br/>
      </w:r>
      <w:r w:rsidRPr="6331022E" w:rsidR="6331022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First Draft: April 20th</w:t>
      </w:r>
      <w:r>
        <w:br/>
      </w:r>
      <w:r w:rsidRPr="6331022E" w:rsidR="6331022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Final Version: June 10th</w:t>
      </w:r>
      <w:r>
        <w:br/>
      </w:r>
      <w:r w:rsidRPr="6331022E" w:rsidR="6331022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Forthcoming publication: September-October 2022.</w:t>
      </w:r>
    </w:p>
    <w:p w:rsidRPr="006B1D0E" w:rsidR="001B1FE5" w:rsidP="6331022E" w:rsidRDefault="001B1FE5" w14:paraId="03C00237" w14:textId="77777777" w14:noSpellErr="1">
      <w:pPr>
        <w:pStyle w:val="CorpoA"/>
        <w:rPr>
          <w:rFonts w:ascii="Times New Roman" w:hAnsi="Times New Roman" w:eastAsia="Times New Roman" w:cs="Times New Roman"/>
          <w:color w:val="auto"/>
          <w:sz w:val="28"/>
          <w:szCs w:val="28"/>
          <w:lang w:val="en-GB"/>
        </w:rPr>
      </w:pPr>
    </w:p>
    <w:p w:rsidRPr="006B1D0E" w:rsidR="001B1FE5" w:rsidP="001B1FE5" w:rsidRDefault="001B1FE5" w14:paraId="7821B5DE" w14:textId="77777777">
      <w:pPr>
        <w:pStyle w:val="CorpoA"/>
        <w:rPr>
          <w:rFonts w:ascii="Times New Roman" w:hAnsi="Times New Roman" w:eastAsia="Times New Roman" w:cs="Times New Roman"/>
          <w:b/>
          <w:bCs/>
          <w:sz w:val="24"/>
          <w:szCs w:val="24"/>
          <w:lang w:val="en-GB"/>
        </w:rPr>
      </w:pPr>
      <w:r w:rsidRPr="006B1D0E">
        <w:rPr>
          <w:rFonts w:ascii="Times New Roman" w:hAnsi="Times New Roman"/>
          <w:b/>
          <w:bCs/>
          <w:sz w:val="24"/>
          <w:szCs w:val="24"/>
          <w:lang w:val="en-GB"/>
        </w:rPr>
        <w:t xml:space="preserve">Editors: </w:t>
      </w:r>
    </w:p>
    <w:p w:rsidRPr="006B1D0E" w:rsidR="001B1FE5" w:rsidP="001B1FE5" w:rsidRDefault="001B1FE5" w14:paraId="19600B9E" w14:textId="77777777">
      <w:pPr>
        <w:pStyle w:val="CorpoA"/>
        <w:rPr>
          <w:rFonts w:ascii="Times New Roman" w:hAnsi="Times New Roman" w:eastAsia="Times New Roman" w:cs="Times New Roman"/>
          <w:sz w:val="24"/>
          <w:szCs w:val="24"/>
          <w:lang w:val="en-GB"/>
        </w:rPr>
      </w:pPr>
      <w:r w:rsidRPr="006B1D0E">
        <w:rPr>
          <w:rFonts w:ascii="Times New Roman" w:hAnsi="Times New Roman"/>
          <w:sz w:val="24"/>
          <w:szCs w:val="24"/>
          <w:lang w:val="en-GB"/>
        </w:rPr>
        <w:t xml:space="preserve">Laura P. Z de </w:t>
      </w:r>
      <w:proofErr w:type="spellStart"/>
      <w:r w:rsidRPr="006B1D0E">
        <w:rPr>
          <w:rFonts w:ascii="Times New Roman" w:hAnsi="Times New Roman"/>
          <w:sz w:val="24"/>
          <w:szCs w:val="24"/>
          <w:lang w:val="en-GB"/>
        </w:rPr>
        <w:t>Izarra</w:t>
      </w:r>
      <w:proofErr w:type="spellEnd"/>
      <w:r w:rsidRPr="006B1D0E">
        <w:rPr>
          <w:rFonts w:ascii="Times New Roman" w:hAnsi="Times New Roman"/>
          <w:sz w:val="24"/>
          <w:szCs w:val="24"/>
          <w:lang w:val="en-GB"/>
        </w:rPr>
        <w:t xml:space="preserve"> (University of São Paulo)</w:t>
      </w:r>
    </w:p>
    <w:p w:rsidRPr="006B1D0E" w:rsidR="001B1FE5" w:rsidP="001B1FE5" w:rsidRDefault="001B1FE5" w14:paraId="14AA68F2" w14:textId="0470D02F">
      <w:pPr>
        <w:pStyle w:val="CorpoA"/>
        <w:rPr>
          <w:rStyle w:val="Nenhum"/>
          <w:rFonts w:ascii="Times New Roman" w:hAnsi="Times New Roman" w:eastAsia="Times New Roman" w:cs="Times New Roman"/>
          <w:sz w:val="24"/>
          <w:szCs w:val="24"/>
          <w:lang w:val="en-GB"/>
        </w:rPr>
      </w:pPr>
      <w:proofErr w:type="gramStart"/>
      <w:r w:rsidRPr="006B1D0E">
        <w:rPr>
          <w:rFonts w:ascii="Times New Roman" w:hAnsi="Times New Roman"/>
          <w:sz w:val="24"/>
          <w:szCs w:val="24"/>
          <w:lang w:val="en-GB"/>
        </w:rPr>
        <w:t>e</w:t>
      </w:r>
      <w:proofErr w:type="gramEnd"/>
      <w:r w:rsidRPr="006B1D0E">
        <w:rPr>
          <w:rFonts w:ascii="Times New Roman" w:hAnsi="Times New Roman"/>
          <w:sz w:val="24"/>
          <w:szCs w:val="24"/>
          <w:lang w:val="en-GB"/>
        </w:rPr>
        <w:t xml:space="preserve">-mail: </w:t>
      </w:r>
      <w:hyperlink w:history="1" r:id="rId12">
        <w:r w:rsidRPr="006B1D0E">
          <w:rPr>
            <w:rStyle w:val="Hyperlink0"/>
            <w:rFonts w:eastAsia="Arial Unicode MS"/>
            <w:lang w:val="en-GB"/>
          </w:rPr>
          <w:t>lizarra@usp.br</w:t>
        </w:r>
      </w:hyperlink>
      <w:r w:rsidR="00D87E0C">
        <w:rPr>
          <w:rStyle w:val="Nenhum"/>
          <w:rFonts w:ascii="Times New Roman" w:hAnsi="Times New Roman"/>
          <w:sz w:val="24"/>
          <w:szCs w:val="24"/>
          <w:lang w:val="en-GB"/>
        </w:rPr>
        <w:t xml:space="preserve"> </w:t>
      </w:r>
    </w:p>
    <w:p w:rsidRPr="006B1D0E" w:rsidR="00F13500" w:rsidP="00F13500" w:rsidRDefault="00F13500" w14:paraId="1600107C" w14:textId="1B85227E">
      <w:pPr>
        <w:pStyle w:val="CorpoA"/>
        <w:rPr>
          <w:rFonts w:ascii="Times New Roman" w:hAnsi="Times New Roman"/>
          <w:sz w:val="24"/>
          <w:szCs w:val="24"/>
          <w:lang w:val="en-GB"/>
        </w:rPr>
      </w:pPr>
      <w:r w:rsidRPr="006B1D0E">
        <w:rPr>
          <w:rFonts w:ascii="Times New Roman" w:hAnsi="Times New Roman"/>
          <w:sz w:val="24"/>
          <w:szCs w:val="24"/>
          <w:lang w:val="en-GB"/>
        </w:rPr>
        <w:t>Dermot Keogh (University College Cork)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B1D0E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Pr="006B1D0E" w:rsidR="001B1FE5" w:rsidRDefault="001B1FE5" w14:paraId="5FCA4084" w14:textId="5706D8FD">
      <w:pPr>
        <w:rPr>
          <w:b/>
        </w:rPr>
      </w:pPr>
    </w:p>
    <w:p w:rsidRPr="006B1D0E" w:rsidR="001B1FE5" w:rsidRDefault="001B1FE5" w14:paraId="6D1A0382" w14:textId="77777777"/>
    <w:p w:rsidRPr="006B1D0E" w:rsidR="001B1FE5" w:rsidRDefault="001B1FE5" w14:paraId="1A058039" w14:textId="77777777"/>
    <w:p w:rsidRPr="006B1D0E" w:rsidR="00FB33DB" w:rsidRDefault="00FB33DB" w14:paraId="29433A2A" w14:textId="77777777">
      <w:bookmarkStart w:name="_GoBack" w:id="0"/>
      <w:bookmarkEnd w:id="0"/>
    </w:p>
    <w:sectPr w:rsidRPr="006B1D0E" w:rsidR="00FB33DB" w:rsidSect="0067045C">
      <w:pgSz w:w="11900" w:h="16840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559A"/>
    <w:multiLevelType w:val="hybridMultilevel"/>
    <w:tmpl w:val="80D03F62"/>
    <w:styleLink w:val="Marcador"/>
    <w:lvl w:ilvl="0" w:tplc="0B6A56B0">
      <w:start w:val="1"/>
      <w:numFmt w:val="bullet"/>
      <w:lvlText w:val="•"/>
      <w:lvlJc w:val="left"/>
      <w:pPr>
        <w:ind w:left="180" w:hanging="180"/>
      </w:pPr>
      <w:rPr>
        <w:rFonts w:ascii="Helvetica Neue" w:hAnsi="Helvetica Neue" w:eastAsia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5EA2B4">
      <w:start w:val="1"/>
      <w:numFmt w:val="bullet"/>
      <w:lvlText w:val="•"/>
      <w:lvlJc w:val="left"/>
      <w:pPr>
        <w:ind w:left="376" w:hanging="196"/>
      </w:pPr>
      <w:rPr>
        <w:rFonts w:ascii="Helvetica Neue" w:hAnsi="Helvetica Neue" w:eastAsia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0E61E6">
      <w:start w:val="1"/>
      <w:numFmt w:val="bullet"/>
      <w:lvlText w:val="•"/>
      <w:lvlJc w:val="left"/>
      <w:pPr>
        <w:ind w:left="556" w:hanging="196"/>
      </w:pPr>
      <w:rPr>
        <w:rFonts w:ascii="Helvetica Neue" w:hAnsi="Helvetica Neue" w:eastAsia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CCB460">
      <w:start w:val="1"/>
      <w:numFmt w:val="bullet"/>
      <w:lvlText w:val="•"/>
      <w:lvlJc w:val="left"/>
      <w:pPr>
        <w:ind w:left="736" w:hanging="196"/>
      </w:pPr>
      <w:rPr>
        <w:rFonts w:ascii="Helvetica Neue" w:hAnsi="Helvetica Neue" w:eastAsia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14ED18">
      <w:start w:val="1"/>
      <w:numFmt w:val="bullet"/>
      <w:lvlText w:val="•"/>
      <w:lvlJc w:val="left"/>
      <w:pPr>
        <w:ind w:left="916" w:hanging="196"/>
      </w:pPr>
      <w:rPr>
        <w:rFonts w:ascii="Helvetica Neue" w:hAnsi="Helvetica Neue" w:eastAsia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3CD742">
      <w:start w:val="1"/>
      <w:numFmt w:val="bullet"/>
      <w:lvlText w:val="•"/>
      <w:lvlJc w:val="left"/>
      <w:pPr>
        <w:ind w:left="1096" w:hanging="196"/>
      </w:pPr>
      <w:rPr>
        <w:rFonts w:ascii="Helvetica Neue" w:hAnsi="Helvetica Neue" w:eastAsia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7A43F6">
      <w:start w:val="1"/>
      <w:numFmt w:val="bullet"/>
      <w:lvlText w:val="•"/>
      <w:lvlJc w:val="left"/>
      <w:pPr>
        <w:ind w:left="1276" w:hanging="196"/>
      </w:pPr>
      <w:rPr>
        <w:rFonts w:ascii="Helvetica Neue" w:hAnsi="Helvetica Neue" w:eastAsia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7C1706">
      <w:start w:val="1"/>
      <w:numFmt w:val="bullet"/>
      <w:lvlText w:val="•"/>
      <w:lvlJc w:val="left"/>
      <w:pPr>
        <w:ind w:left="1456" w:hanging="196"/>
      </w:pPr>
      <w:rPr>
        <w:rFonts w:ascii="Helvetica Neue" w:hAnsi="Helvetica Neue" w:eastAsia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6A28BC">
      <w:start w:val="1"/>
      <w:numFmt w:val="bullet"/>
      <w:lvlText w:val="•"/>
      <w:lvlJc w:val="left"/>
      <w:pPr>
        <w:ind w:left="1636" w:hanging="196"/>
      </w:pPr>
      <w:rPr>
        <w:rFonts w:ascii="Helvetica Neue" w:hAnsi="Helvetica Neue" w:eastAsia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E1A1E61"/>
    <w:multiLevelType w:val="hybridMultilevel"/>
    <w:tmpl w:val="5B5A15DC"/>
    <w:lvl w:ilvl="0" w:tplc="11786A3E">
      <w:start w:val="5"/>
      <w:numFmt w:val="bullet"/>
      <w:lvlText w:val="-"/>
      <w:lvlJc w:val="left"/>
      <w:pPr>
        <w:ind w:left="420" w:hanging="360"/>
      </w:pPr>
      <w:rPr>
        <w:rFonts w:hint="default" w:ascii="Times New Roman" w:hAnsi="Times New Roman" w:eastAsia="Arial Unicode MS" w:cs="Times New Roman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2">
    <w:nsid w:val="422A094A"/>
    <w:multiLevelType w:val="hybridMultilevel"/>
    <w:tmpl w:val="4C9C7530"/>
    <w:lvl w:ilvl="0" w:tplc="229C18D0">
      <w:start w:val="5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437C2F57"/>
    <w:multiLevelType w:val="hybridMultilevel"/>
    <w:tmpl w:val="B7C48F34"/>
    <w:styleLink w:val="Nmeros"/>
    <w:lvl w:ilvl="0" w:tplc="37529824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D01F92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D23EAE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420B96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006148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B41FF0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6ADAB0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0CADF8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9E5DAE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439A2D51"/>
    <w:multiLevelType w:val="hybridMultilevel"/>
    <w:tmpl w:val="B7C48F34"/>
    <w:numStyleLink w:val="Nmeros"/>
  </w:abstractNum>
  <w:abstractNum w:abstractNumId="5">
    <w:nsid w:val="61AD6BB8"/>
    <w:multiLevelType w:val="hybridMultilevel"/>
    <w:tmpl w:val="C39EF846"/>
    <w:lvl w:ilvl="0" w:tplc="2984F51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F319CA"/>
    <w:multiLevelType w:val="hybridMultilevel"/>
    <w:tmpl w:val="80D03F62"/>
    <w:numStyleLink w:val="Marcador"/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trackRevisions w:val="false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EBB"/>
    <w:rsid w:val="00082485"/>
    <w:rsid w:val="001B1FE5"/>
    <w:rsid w:val="001C0EBB"/>
    <w:rsid w:val="0028435E"/>
    <w:rsid w:val="00455F6E"/>
    <w:rsid w:val="00472950"/>
    <w:rsid w:val="005B3F9D"/>
    <w:rsid w:val="006061FB"/>
    <w:rsid w:val="0067045C"/>
    <w:rsid w:val="006B1D0E"/>
    <w:rsid w:val="007C1137"/>
    <w:rsid w:val="008619EB"/>
    <w:rsid w:val="00865C7F"/>
    <w:rsid w:val="00A402CF"/>
    <w:rsid w:val="00D236DF"/>
    <w:rsid w:val="00D87E0C"/>
    <w:rsid w:val="00E8033F"/>
    <w:rsid w:val="00EE6FF8"/>
    <w:rsid w:val="00EF784A"/>
    <w:rsid w:val="00F13500"/>
    <w:rsid w:val="00FB33DB"/>
    <w:rsid w:val="00FC0ABD"/>
    <w:rsid w:val="6331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E8E6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EastAsia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C0EBB"/>
    <w:pPr>
      <w:spacing w:after="160" w:line="360" w:lineRule="auto"/>
    </w:pPr>
    <w:rPr>
      <w:rFonts w:ascii="Times New Roman" w:hAnsi="Times New Roman" w:eastAsiaTheme="minorHAnsi"/>
      <w:sz w:val="28"/>
      <w:szCs w:val="22"/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CorpoA" w:customStyle="1">
    <w:name w:val="Corpo A"/>
    <w:rsid w:val="001B1FE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hAnsi="Helvetica Neue" w:eastAsia="Arial Unicode MS" w:cs="Arial Unicode MS"/>
      <w:color w:val="000000"/>
      <w:sz w:val="22"/>
      <w:szCs w:val="22"/>
      <w:u w:color="000000"/>
      <w:bdr w:val="nil"/>
      <w:lang w:val="pt-PT"/>
    </w:rPr>
  </w:style>
  <w:style w:type="paragraph" w:styleId="Corpo" w:customStyle="1">
    <w:name w:val="Corpo"/>
    <w:rsid w:val="001B1FE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eastAsia="Arial Unicode MS" w:cs="Arial Unicode MS"/>
      <w:color w:val="000000"/>
      <w:sz w:val="20"/>
      <w:szCs w:val="20"/>
      <w:u w:color="000000"/>
      <w:bdr w:val="nil"/>
      <w:lang w:val="pt-PT"/>
    </w:rPr>
  </w:style>
  <w:style w:type="numbering" w:styleId="Nmeros" w:customStyle="1">
    <w:name w:val="Números"/>
    <w:rsid w:val="001B1FE5"/>
    <w:pPr>
      <w:numPr>
        <w:numId w:val="1"/>
      </w:numPr>
    </w:pPr>
  </w:style>
  <w:style w:type="character" w:styleId="Nenhum" w:customStyle="1">
    <w:name w:val="Nenhum"/>
    <w:rsid w:val="001B1FE5"/>
  </w:style>
  <w:style w:type="character" w:styleId="Hyperlink0" w:customStyle="1">
    <w:name w:val="Hyperlink.0"/>
    <w:basedOn w:val="Nenhum"/>
    <w:rsid w:val="001B1FE5"/>
    <w:rPr>
      <w:rFonts w:ascii="Times New Roman" w:hAnsi="Times New Roman" w:eastAsia="Times New Roman" w:cs="Times New Roman"/>
      <w:sz w:val="24"/>
      <w:szCs w:val="24"/>
      <w:u w:val="single"/>
    </w:rPr>
  </w:style>
  <w:style w:type="character" w:styleId="Hyperlink1" w:customStyle="1">
    <w:name w:val="Hyperlink.1"/>
    <w:basedOn w:val="Nenhum"/>
    <w:rsid w:val="001B1FE5"/>
    <w:rPr>
      <w:color w:val="000000"/>
      <w:u w:val="single" w:color="000000"/>
    </w:rPr>
  </w:style>
  <w:style w:type="numbering" w:styleId="Marcador" w:customStyle="1">
    <w:name w:val="Marcador"/>
    <w:rsid w:val="001B1FE5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455F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784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F784A"/>
    <w:rPr>
      <w:rFonts w:ascii="Lucida Grande" w:hAnsi="Lucida Grande" w:cs="Lucida Grande" w:eastAsiaTheme="minorHAns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EBB"/>
    <w:pPr>
      <w:spacing w:after="160" w:line="360" w:lineRule="auto"/>
    </w:pPr>
    <w:rPr>
      <w:rFonts w:ascii="Times New Roman" w:eastAsiaTheme="minorHAnsi" w:hAnsi="Times New Roman"/>
      <w:sz w:val="28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poA">
    <w:name w:val="Corpo A"/>
    <w:rsid w:val="001B1FE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pt-PT"/>
    </w:rPr>
  </w:style>
  <w:style w:type="paragraph" w:customStyle="1" w:styleId="Corpo">
    <w:name w:val="Corpo"/>
    <w:rsid w:val="001B1FE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pt-PT"/>
    </w:rPr>
  </w:style>
  <w:style w:type="numbering" w:customStyle="1" w:styleId="Nmeros">
    <w:name w:val="Números"/>
    <w:rsid w:val="001B1FE5"/>
    <w:pPr>
      <w:numPr>
        <w:numId w:val="1"/>
      </w:numPr>
    </w:pPr>
  </w:style>
  <w:style w:type="character" w:customStyle="1" w:styleId="Nenhum">
    <w:name w:val="Nenhum"/>
    <w:rsid w:val="001B1FE5"/>
  </w:style>
  <w:style w:type="character" w:customStyle="1" w:styleId="Hyperlink0">
    <w:name w:val="Hyperlink.0"/>
    <w:basedOn w:val="Nenhum"/>
    <w:rsid w:val="001B1FE5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yperlink1">
    <w:name w:val="Hyperlink.1"/>
    <w:basedOn w:val="Nenhum"/>
    <w:rsid w:val="001B1FE5"/>
    <w:rPr>
      <w:color w:val="000000"/>
      <w:u w:val="single" w:color="000000"/>
    </w:rPr>
  </w:style>
  <w:style w:type="numbering" w:customStyle="1" w:styleId="Marcador">
    <w:name w:val="Marcador"/>
    <w:rsid w:val="001B1FE5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455F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784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84A"/>
    <w:rPr>
      <w:rFonts w:ascii="Lucida Grande" w:eastAsiaTheme="minorHAnsi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0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5.tiff" Id="rId11" /><Relationship Type="http://schemas.openxmlformats.org/officeDocument/2006/relationships/hyperlink" Target="mailto:lizarra@usp.br" TargetMode="External" Id="rId12" /><Relationship Type="http://schemas.openxmlformats.org/officeDocument/2006/relationships/fontTable" Target="fontTable.xml" Id="rId13" /><Relationship Type="http://schemas.openxmlformats.org/officeDocument/2006/relationships/theme" Target="theme/theme1.xml" Id="rId14" /><Relationship Type="http://schemas.openxmlformats.org/officeDocument/2006/relationships/numbering" Target="numbering.xml" Id="rId1" /><Relationship Type="http://schemas.openxmlformats.org/officeDocument/2006/relationships/styles" Target="styles.xml" Id="rId2" /><Relationship Type="http://schemas.microsoft.com/office/2007/relationships/stylesWithEffects" Target="stylesWithEffects.xml" Id="rId3" /><Relationship Type="http://schemas.openxmlformats.org/officeDocument/2006/relationships/settings" Target="settings.xml" Id="rId4" /><Relationship Type="http://schemas.openxmlformats.org/officeDocument/2006/relationships/webSettings" Target="webSettings.xml" Id="rId5" /><Relationship Type="http://schemas.openxmlformats.org/officeDocument/2006/relationships/image" Target="media/image1.jpeg" Id="rId6" /><Relationship Type="http://schemas.microsoft.com/office/2007/relationships/hdphoto" Target="media/hdphoto1.wdp" Id="rId7" /><Relationship Type="http://schemas.openxmlformats.org/officeDocument/2006/relationships/image" Target="media/image2.png" Id="rId8" /><Relationship Type="http://schemas.openxmlformats.org/officeDocument/2006/relationships/image" Target="media/image3.tiff" Id="rId9" /><Relationship Type="http://schemas.openxmlformats.org/officeDocument/2006/relationships/image" Target="media/image4.png" Id="rId1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USP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LAURA IZARRA</dc:creator>
  <keywords/>
  <dc:description/>
  <lastModifiedBy>Ana Carolina</lastModifiedBy>
  <revision>4</revision>
  <dcterms:created xsi:type="dcterms:W3CDTF">2021-05-16T18:11:00.0000000Z</dcterms:created>
  <dcterms:modified xsi:type="dcterms:W3CDTF">2022-01-11T19:27:29.8956140Z</dcterms:modified>
</coreProperties>
</file>